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8BB5" w14:textId="75D34CF6" w:rsidR="005B12F3" w:rsidRDefault="005B12F3" w:rsidP="005B12F3">
      <w:pPr>
        <w:jc w:val="center"/>
        <w:rPr>
          <w:b/>
          <w:bCs/>
          <w:sz w:val="40"/>
          <w:szCs w:val="40"/>
        </w:rPr>
      </w:pPr>
      <w:r w:rsidRPr="00A1629A">
        <w:rPr>
          <w:b/>
          <w:bCs/>
          <w:noProof/>
          <w:sz w:val="40"/>
          <w:szCs w:val="40"/>
        </w:rPr>
        <w:drawing>
          <wp:inline distT="0" distB="0" distL="0" distR="0" wp14:anchorId="77FF8851" wp14:editId="4FE3EBA1">
            <wp:extent cx="885825" cy="1143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55109" w14:textId="62797BC8" w:rsidR="005B12F3" w:rsidRPr="00A1629A" w:rsidRDefault="005B12F3" w:rsidP="005B12F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Festival </w:t>
      </w:r>
      <w:r w:rsidRPr="00A1629A">
        <w:rPr>
          <w:b/>
          <w:bCs/>
          <w:sz w:val="36"/>
          <w:szCs w:val="36"/>
        </w:rPr>
        <w:t>ARS POETICA</w:t>
      </w:r>
      <w:r w:rsidRPr="00D05ACB">
        <w:rPr>
          <w:b/>
          <w:bCs/>
          <w:sz w:val="40"/>
          <w:szCs w:val="40"/>
        </w:rPr>
        <w:t xml:space="preserve"> – </w:t>
      </w:r>
      <w:r w:rsidRPr="00A1629A">
        <w:rPr>
          <w:b/>
          <w:bCs/>
          <w:sz w:val="36"/>
          <w:szCs w:val="36"/>
        </w:rPr>
        <w:t>Pu</w:t>
      </w:r>
      <w:r>
        <w:rPr>
          <w:b/>
          <w:bCs/>
          <w:sz w:val="36"/>
          <w:szCs w:val="36"/>
        </w:rPr>
        <w:t>škinův památník 202</w:t>
      </w:r>
      <w:r w:rsidR="00663468">
        <w:rPr>
          <w:b/>
          <w:bCs/>
          <w:sz w:val="36"/>
          <w:szCs w:val="36"/>
        </w:rPr>
        <w:t>2</w:t>
      </w:r>
    </w:p>
    <w:p w14:paraId="6682752C" w14:textId="1F2F6717" w:rsidR="005B12F3" w:rsidRDefault="005B12F3" w:rsidP="005B12F3">
      <w:pPr>
        <w:jc w:val="center"/>
        <w:rPr>
          <w:sz w:val="40"/>
          <w:szCs w:val="40"/>
        </w:rPr>
      </w:pPr>
      <w:r>
        <w:rPr>
          <w:sz w:val="40"/>
          <w:szCs w:val="40"/>
        </w:rPr>
        <w:t>5</w:t>
      </w:r>
      <w:r w:rsidR="00663468">
        <w:rPr>
          <w:sz w:val="40"/>
          <w:szCs w:val="40"/>
        </w:rPr>
        <w:t>6</w:t>
      </w:r>
      <w:r w:rsidRPr="00A1629A">
        <w:rPr>
          <w:sz w:val="40"/>
          <w:szCs w:val="40"/>
        </w:rPr>
        <w:t>. ročník</w:t>
      </w:r>
      <w:r>
        <w:rPr>
          <w:sz w:val="40"/>
          <w:szCs w:val="40"/>
        </w:rPr>
        <w:t xml:space="preserve">  </w:t>
      </w:r>
    </w:p>
    <w:p w14:paraId="35D60DF3" w14:textId="77777777" w:rsidR="005B12F3" w:rsidRPr="00CF08C4" w:rsidRDefault="005B12F3" w:rsidP="005B12F3">
      <w:pPr>
        <w:jc w:val="center"/>
      </w:pPr>
    </w:p>
    <w:p w14:paraId="6FE1EB81" w14:textId="77777777" w:rsidR="005B12F3" w:rsidRDefault="005B12F3" w:rsidP="005B12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Informace k </w:t>
      </w:r>
      <w:r w:rsidRPr="00A639B2">
        <w:rPr>
          <w:b/>
          <w:bCs/>
          <w:sz w:val="28"/>
          <w:szCs w:val="28"/>
        </w:rPr>
        <w:t>festivalu</w:t>
      </w:r>
    </w:p>
    <w:p w14:paraId="4914B7F6" w14:textId="77777777" w:rsidR="005B12F3" w:rsidRDefault="005B12F3" w:rsidP="005B12F3">
      <w:pPr>
        <w:rPr>
          <w:b/>
          <w:bCs/>
          <w:sz w:val="28"/>
          <w:szCs w:val="28"/>
        </w:rPr>
      </w:pPr>
    </w:p>
    <w:p w14:paraId="3AE23B33" w14:textId="77777777" w:rsidR="005B12F3" w:rsidRDefault="005B12F3" w:rsidP="005B12F3">
      <w:pPr>
        <w:rPr>
          <w:b/>
          <w:bCs/>
        </w:rPr>
      </w:pPr>
      <w:r>
        <w:rPr>
          <w:b/>
          <w:bCs/>
        </w:rPr>
        <w:t>I. Cíl festivalu</w:t>
      </w:r>
    </w:p>
    <w:p w14:paraId="1405DD69" w14:textId="77777777" w:rsidR="005B12F3" w:rsidRDefault="005B12F3" w:rsidP="005B12F3">
      <w:pPr>
        <w:ind w:left="284"/>
      </w:pPr>
      <w:r>
        <w:t xml:space="preserve">Prostřednictvím přehlídek uměleckého přednesu ruské poezie, prózy a písní přispívat </w:t>
      </w:r>
    </w:p>
    <w:p w14:paraId="400BBC5E" w14:textId="77777777" w:rsidR="005B12F3" w:rsidRDefault="005B12F3" w:rsidP="005B12F3">
      <w:pPr>
        <w:ind w:left="284"/>
      </w:pPr>
      <w:r>
        <w:t xml:space="preserve">k poznávání ruské kultury a umění. </w:t>
      </w:r>
    </w:p>
    <w:p w14:paraId="1D4636F8" w14:textId="77777777" w:rsidR="005B12F3" w:rsidRDefault="005B12F3" w:rsidP="005B12F3"/>
    <w:p w14:paraId="29B79340" w14:textId="77777777" w:rsidR="005B12F3" w:rsidRDefault="005B12F3" w:rsidP="005B12F3">
      <w:pPr>
        <w:rPr>
          <w:b/>
          <w:bCs/>
        </w:rPr>
      </w:pPr>
      <w:r>
        <w:rPr>
          <w:b/>
          <w:bCs/>
        </w:rPr>
        <w:t>II. Pořadatelé festivalu</w:t>
      </w:r>
    </w:p>
    <w:p w14:paraId="0298B8D9" w14:textId="007DE95E" w:rsidR="005B12F3" w:rsidRDefault="005B12F3" w:rsidP="005B12F3">
      <w:pPr>
        <w:ind w:left="284"/>
      </w:pPr>
      <w:r>
        <w:t xml:space="preserve"> Česká asociace rusistů, Česko-ruská společnost, z.s., Ministerstvo kultury ČR,</w:t>
      </w:r>
    </w:p>
    <w:p w14:paraId="37F811F5" w14:textId="25B962A3" w:rsidR="005B12F3" w:rsidRDefault="007B0277" w:rsidP="00BB5B75">
      <w:pPr>
        <w:ind w:left="426" w:hanging="142"/>
      </w:pPr>
      <w:r>
        <w:t xml:space="preserve"> </w:t>
      </w:r>
      <w:r w:rsidR="005B12F3">
        <w:t>Ministerstvo školství, mládeže a tělovýchovy ČR, Obec spisovatelů</w:t>
      </w:r>
      <w:r w:rsidR="0064134D">
        <w:t>.</w:t>
      </w:r>
    </w:p>
    <w:p w14:paraId="61977B50" w14:textId="511CD322" w:rsidR="0064134D" w:rsidRDefault="005B12F3" w:rsidP="0064134D">
      <w:pPr>
        <w:ind w:left="426" w:hanging="142"/>
      </w:pPr>
      <w:r>
        <w:t xml:space="preserve"> V </w:t>
      </w:r>
      <w:r w:rsidR="0011202E">
        <w:t>J</w:t>
      </w:r>
      <w:r>
        <w:t>ihomoravském kraji Pedagogická fakulta Masarykovy univerzit</w:t>
      </w:r>
      <w:r w:rsidR="00756AD2">
        <w:t>y</w:t>
      </w:r>
      <w:r w:rsidR="0064134D">
        <w:t>,</w:t>
      </w:r>
      <w:r w:rsidR="00663468">
        <w:t xml:space="preserve"> </w:t>
      </w:r>
      <w:r w:rsidR="0064134D">
        <w:t>Ruský kulturn</w:t>
      </w:r>
      <w:r w:rsidR="0086702C">
        <w:t>í</w:t>
      </w:r>
      <w:r w:rsidR="0064134D">
        <w:t xml:space="preserve"> osvětový spolek na Moravě, z.s.</w:t>
      </w:r>
    </w:p>
    <w:p w14:paraId="42D5B587" w14:textId="0B629723" w:rsidR="005B12F3" w:rsidRDefault="005B12F3" w:rsidP="005B12F3"/>
    <w:p w14:paraId="1BA1DE80" w14:textId="77777777" w:rsidR="005B12F3" w:rsidRDefault="005B12F3" w:rsidP="005B12F3"/>
    <w:p w14:paraId="2BE1A1E7" w14:textId="77777777" w:rsidR="005B12F3" w:rsidRDefault="005B12F3" w:rsidP="005B12F3">
      <w:pPr>
        <w:rPr>
          <w:b/>
          <w:bCs/>
        </w:rPr>
      </w:pPr>
      <w:r>
        <w:rPr>
          <w:b/>
          <w:bCs/>
        </w:rPr>
        <w:t>III. Účastníci festivalu</w:t>
      </w:r>
    </w:p>
    <w:p w14:paraId="0A0CE6C0" w14:textId="77777777" w:rsidR="005B12F3" w:rsidRDefault="005B12F3" w:rsidP="005B12F3">
      <w:pPr>
        <w:ind w:left="284"/>
      </w:pPr>
      <w:r>
        <w:t>Na přehlídkách „ARS POETICA – Puškinův památník“ mohou vystoupit žáci ZŠ, studenti učilišť, středních a vysokých škol a absolventi VŠ – soutěží mezi sebou v jednotlivých kategoriích.</w:t>
      </w:r>
    </w:p>
    <w:p w14:paraId="2BFD0055" w14:textId="77777777" w:rsidR="005B12F3" w:rsidRDefault="005B12F3" w:rsidP="005B12F3"/>
    <w:p w14:paraId="240299A4" w14:textId="77777777" w:rsidR="005B12F3" w:rsidRDefault="005B12F3" w:rsidP="005B12F3">
      <w:pPr>
        <w:rPr>
          <w:b/>
          <w:bCs/>
        </w:rPr>
      </w:pPr>
      <w:r>
        <w:rPr>
          <w:b/>
          <w:bCs/>
        </w:rPr>
        <w:t>IV. Obecné zásady</w:t>
      </w:r>
    </w:p>
    <w:p w14:paraId="12CCFD7A" w14:textId="77777777" w:rsidR="005B12F3" w:rsidRDefault="005B12F3" w:rsidP="005B12F3">
      <w:pPr>
        <w:ind w:firstLine="284"/>
      </w:pPr>
      <w:r>
        <w:t xml:space="preserve">1. Program je přednesen v jazyce ruském. Pokud účastník nestuduje ruštinu, může být text </w:t>
      </w:r>
    </w:p>
    <w:p w14:paraId="5D24DD14" w14:textId="77777777" w:rsidR="005B12F3" w:rsidRDefault="005B12F3" w:rsidP="005B12F3">
      <w:pPr>
        <w:ind w:firstLine="284"/>
      </w:pPr>
      <w:r>
        <w:t xml:space="preserve">    rusky píšícího autora přednesen v jiném jazyce. Do celostátní přehlídky postupují pouze     </w:t>
      </w:r>
    </w:p>
    <w:p w14:paraId="6A422519" w14:textId="77777777" w:rsidR="005B12F3" w:rsidRPr="001966D8" w:rsidRDefault="005B12F3" w:rsidP="005B12F3">
      <w:pPr>
        <w:ind w:firstLine="284"/>
        <w:rPr>
          <w:b/>
          <w:bCs/>
        </w:rPr>
      </w:pPr>
      <w:r>
        <w:t xml:space="preserve">    vystoupení v ruském jazyce.</w:t>
      </w:r>
    </w:p>
    <w:p w14:paraId="06963250" w14:textId="77777777" w:rsidR="005B12F3" w:rsidRDefault="005B12F3" w:rsidP="005B12F3">
      <w:pPr>
        <w:ind w:firstLine="284"/>
      </w:pPr>
      <w:r>
        <w:t xml:space="preserve">2. Účastníci neopakují program, s nímž vystoupili v minulých ročnících. V hudební oblasti       </w:t>
      </w:r>
    </w:p>
    <w:p w14:paraId="4B14CEB3" w14:textId="77777777" w:rsidR="005B12F3" w:rsidRDefault="005B12F3" w:rsidP="005B12F3">
      <w:r>
        <w:t xml:space="preserve">         přednesou 2 až 3 písně.</w:t>
      </w:r>
    </w:p>
    <w:p w14:paraId="784A863C" w14:textId="4A7D562F" w:rsidR="005B12F3" w:rsidRDefault="005B12F3" w:rsidP="005B12F3">
      <w:pPr>
        <w:ind w:left="284"/>
      </w:pPr>
      <w:r>
        <w:t>3. Pořadí vystoupení určuje organizační výbor</w:t>
      </w:r>
      <w:r w:rsidR="000067CA">
        <w:t xml:space="preserve"> (</w:t>
      </w:r>
      <w:r w:rsidR="00CA4291">
        <w:t>program/</w:t>
      </w:r>
      <w:r w:rsidR="000067CA">
        <w:t>sestříhané video)</w:t>
      </w:r>
      <w:r>
        <w:t>.</w:t>
      </w:r>
    </w:p>
    <w:p w14:paraId="26F5D056" w14:textId="43684E31" w:rsidR="005B12F3" w:rsidRDefault="005B12F3" w:rsidP="0086702C">
      <w:pPr>
        <w:ind w:left="284"/>
      </w:pPr>
      <w:r>
        <w:t>4. Délka vystoupení v kategoriích jednotlivců (i duo, trio) do 7 minut, kolektivů do 10 min.</w:t>
      </w:r>
    </w:p>
    <w:p w14:paraId="4AED29DA" w14:textId="064D86D1" w:rsidR="0086702C" w:rsidRDefault="0086702C" w:rsidP="0086702C">
      <w:pPr>
        <w:pStyle w:val="Odstavecseseznamem"/>
        <w:numPr>
          <w:ilvl w:val="0"/>
          <w:numId w:val="4"/>
        </w:numPr>
      </w:pPr>
      <w:r>
        <w:t>Velikost videa, které se posílá – 500 MB</w:t>
      </w:r>
      <w:r w:rsidR="00663468">
        <w:t xml:space="preserve"> (v případě on-line konání festivalu).</w:t>
      </w:r>
    </w:p>
    <w:p w14:paraId="63909EEE" w14:textId="77777777" w:rsidR="0086702C" w:rsidRDefault="0086702C" w:rsidP="0086702C">
      <w:pPr>
        <w:pStyle w:val="Odstavecseseznamem"/>
      </w:pPr>
    </w:p>
    <w:p w14:paraId="3F4632EE" w14:textId="77777777" w:rsidR="005B12F3" w:rsidRDefault="005B12F3" w:rsidP="005B12F3"/>
    <w:p w14:paraId="031CBD71" w14:textId="77777777" w:rsidR="005B12F3" w:rsidRDefault="005B12F3" w:rsidP="005B12F3">
      <w:pPr>
        <w:rPr>
          <w:b/>
          <w:bCs/>
        </w:rPr>
      </w:pPr>
      <w:r>
        <w:rPr>
          <w:b/>
          <w:bCs/>
        </w:rPr>
        <w:t xml:space="preserve">V. Oblasti vystoupení </w:t>
      </w:r>
    </w:p>
    <w:p w14:paraId="009C3786" w14:textId="77777777" w:rsidR="005B12F3" w:rsidRDefault="005B12F3" w:rsidP="005B12F3">
      <w:pPr>
        <w:ind w:left="284"/>
        <w:rPr>
          <w:i/>
          <w:iCs/>
        </w:rPr>
      </w:pPr>
      <w:r>
        <w:rPr>
          <w:i/>
          <w:iCs/>
        </w:rPr>
        <w:t xml:space="preserve">A. </w:t>
      </w:r>
      <w:r w:rsidRPr="00A063EC">
        <w:rPr>
          <w:i/>
          <w:iCs/>
        </w:rPr>
        <w:t>Oblast slovního projevu</w:t>
      </w:r>
    </w:p>
    <w:p w14:paraId="040ACE40" w14:textId="77777777" w:rsidR="005B12F3" w:rsidRDefault="005B12F3" w:rsidP="005B12F3">
      <w:pPr>
        <w:ind w:left="284"/>
        <w:rPr>
          <w:u w:val="single"/>
        </w:rPr>
      </w:pPr>
      <w:r>
        <w:rPr>
          <w:u w:val="single"/>
        </w:rPr>
        <w:t>přednes poezie, prózy, dramatizace, pásma a montáže, ve kterých převládá mluvené slovo</w:t>
      </w:r>
    </w:p>
    <w:p w14:paraId="2D972B10" w14:textId="77777777" w:rsidR="005B12F3" w:rsidRDefault="005B12F3" w:rsidP="005B12F3">
      <w:pPr>
        <w:ind w:left="284"/>
      </w:pPr>
      <w:r>
        <w:rPr>
          <w:b/>
          <w:bCs/>
        </w:rPr>
        <w:t>1</w:t>
      </w:r>
      <w:r>
        <w:t>. žáci ZŠ a) 1.- 9. roč. – sólová recitace</w:t>
      </w:r>
    </w:p>
    <w:p w14:paraId="1B5BC5E9" w14:textId="77777777" w:rsidR="005B12F3" w:rsidRDefault="005B12F3" w:rsidP="005B12F3">
      <w:pPr>
        <w:ind w:left="284"/>
      </w:pPr>
      <w:r>
        <w:rPr>
          <w:b/>
          <w:bCs/>
        </w:rPr>
        <w:t>2</w:t>
      </w:r>
      <w:r>
        <w:t>. žáci ZŠ 1.- 9. roč.     – kolektiv do 10 členů</w:t>
      </w:r>
    </w:p>
    <w:p w14:paraId="2AC43112" w14:textId="77777777" w:rsidR="005B12F3" w:rsidRDefault="005B12F3" w:rsidP="005B12F3">
      <w:pPr>
        <w:ind w:left="284"/>
      </w:pPr>
      <w:r>
        <w:rPr>
          <w:b/>
          <w:bCs/>
        </w:rPr>
        <w:t>3</w:t>
      </w:r>
      <w:r>
        <w:t>. studenti SŠ, SOU, VŠ – sólová recitace</w:t>
      </w:r>
    </w:p>
    <w:p w14:paraId="439B4692" w14:textId="77777777" w:rsidR="005B12F3" w:rsidRDefault="005B12F3" w:rsidP="005B12F3">
      <w:pPr>
        <w:ind w:left="284"/>
      </w:pPr>
      <w:r>
        <w:rPr>
          <w:b/>
          <w:bCs/>
        </w:rPr>
        <w:t>4</w:t>
      </w:r>
      <w:r>
        <w:t>. studenti SŠ, SOU, VŠ – kolektiv do 10 členů</w:t>
      </w:r>
    </w:p>
    <w:p w14:paraId="36EF305F" w14:textId="138C8A31" w:rsidR="005B12F3" w:rsidRDefault="005B12F3" w:rsidP="005B12F3">
      <w:pPr>
        <w:ind w:left="284"/>
      </w:pPr>
    </w:p>
    <w:p w14:paraId="119E2BDB" w14:textId="7C0530EB" w:rsidR="0086702C" w:rsidRDefault="0086702C" w:rsidP="005B12F3">
      <w:pPr>
        <w:ind w:left="284"/>
      </w:pPr>
    </w:p>
    <w:p w14:paraId="6E32A8B2" w14:textId="77777777" w:rsidR="0086702C" w:rsidRDefault="0086702C" w:rsidP="005B12F3">
      <w:pPr>
        <w:ind w:left="284"/>
      </w:pPr>
    </w:p>
    <w:p w14:paraId="111F847B" w14:textId="77777777" w:rsidR="005B12F3" w:rsidRDefault="005B12F3" w:rsidP="005B12F3">
      <w:pPr>
        <w:ind w:left="284"/>
        <w:rPr>
          <w:i/>
          <w:iCs/>
        </w:rPr>
      </w:pPr>
      <w:r>
        <w:rPr>
          <w:i/>
          <w:iCs/>
        </w:rPr>
        <w:lastRenderedPageBreak/>
        <w:t>B</w:t>
      </w:r>
      <w:r w:rsidRPr="00A063EC">
        <w:rPr>
          <w:i/>
          <w:iCs/>
        </w:rPr>
        <w:t>. Oblast</w:t>
      </w:r>
      <w:r>
        <w:rPr>
          <w:i/>
          <w:iCs/>
        </w:rPr>
        <w:t xml:space="preserve"> hudebního projevu</w:t>
      </w:r>
    </w:p>
    <w:p w14:paraId="012A1F9B" w14:textId="77777777" w:rsidR="005B12F3" w:rsidRDefault="005B12F3" w:rsidP="005B12F3">
      <w:pPr>
        <w:ind w:left="284"/>
      </w:pPr>
      <w:r>
        <w:rPr>
          <w:u w:val="single"/>
        </w:rPr>
        <w:t>Zpěv – sólo, duo, trio; Písně, árie, pásma a montáže, ve kterých převládá zpěv</w:t>
      </w:r>
      <w:r>
        <w:t>.</w:t>
      </w:r>
    </w:p>
    <w:p w14:paraId="480B2445" w14:textId="77777777" w:rsidR="005B12F3" w:rsidRDefault="005B12F3" w:rsidP="005B12F3">
      <w:pPr>
        <w:ind w:left="284"/>
      </w:pPr>
      <w:r>
        <w:rPr>
          <w:b/>
          <w:bCs/>
        </w:rPr>
        <w:t>5</w:t>
      </w:r>
      <w:r>
        <w:t xml:space="preserve">. žáci ZŠ 1.- 9. roč. – sólo, duo, trio </w:t>
      </w:r>
    </w:p>
    <w:p w14:paraId="6E7B564A" w14:textId="77777777" w:rsidR="005B12F3" w:rsidRDefault="005B12F3" w:rsidP="005B12F3">
      <w:pPr>
        <w:ind w:left="284"/>
      </w:pPr>
      <w:r>
        <w:rPr>
          <w:b/>
          <w:bCs/>
        </w:rPr>
        <w:t>6</w:t>
      </w:r>
      <w:r>
        <w:t>. studenti SŠ, SOU, VŠ – sólo, duo, trio</w:t>
      </w:r>
    </w:p>
    <w:p w14:paraId="0CAA376B" w14:textId="77777777" w:rsidR="005B12F3" w:rsidRDefault="005B12F3" w:rsidP="005B12F3">
      <w:pPr>
        <w:ind w:left="284"/>
      </w:pPr>
      <w:r>
        <w:rPr>
          <w:b/>
          <w:bCs/>
        </w:rPr>
        <w:t>7</w:t>
      </w:r>
      <w:r>
        <w:t xml:space="preserve">. žáci ZŠ, studenti SŠ, SOU, VŠ – kolektiv </w:t>
      </w:r>
      <w:r w:rsidRPr="00A063EC">
        <w:t>do 10 čl</w:t>
      </w:r>
      <w:r>
        <w:t xml:space="preserve">enů bez postupu do ústředního kola </w:t>
      </w:r>
    </w:p>
    <w:p w14:paraId="791CB1F3" w14:textId="287EA249" w:rsidR="005B12F3" w:rsidRDefault="005B12F3" w:rsidP="005B12F3">
      <w:pPr>
        <w:ind w:left="284"/>
        <w:rPr>
          <w:i/>
          <w:iCs/>
        </w:rPr>
      </w:pPr>
      <w:r w:rsidRPr="00267B16">
        <w:rPr>
          <w:b/>
          <w:bCs/>
          <w:iCs/>
        </w:rPr>
        <w:t>8</w:t>
      </w:r>
      <w:r w:rsidRPr="00267B16">
        <w:rPr>
          <w:iCs/>
        </w:rPr>
        <w:t xml:space="preserve">. </w:t>
      </w:r>
      <w:r w:rsidRPr="00A063EC">
        <w:rPr>
          <w:iCs/>
        </w:rPr>
        <w:t>Oblast</w:t>
      </w:r>
      <w:r w:rsidRPr="00267B16">
        <w:rPr>
          <w:iCs/>
        </w:rPr>
        <w:t xml:space="preserve"> slovního i hudebního projevu</w:t>
      </w:r>
      <w:r>
        <w:rPr>
          <w:i/>
          <w:iCs/>
        </w:rPr>
        <w:t xml:space="preserve"> - </w:t>
      </w:r>
      <w:r>
        <w:t xml:space="preserve">absolventi VŠ  </w:t>
      </w:r>
    </w:p>
    <w:p w14:paraId="5CE3AC50" w14:textId="77777777" w:rsidR="005B12F3" w:rsidRDefault="005B12F3" w:rsidP="005B12F3">
      <w:pPr>
        <w:ind w:left="284"/>
      </w:pPr>
      <w:r>
        <w:t xml:space="preserve">Žáky a studenty doprovází dospělá osoba, která vystoupení připravila. Hudební doprovod </w:t>
      </w:r>
      <w:r>
        <w:br/>
        <w:t>(u obou soutěžních oblastí) tvoří maximálně tři osoby.</w:t>
      </w:r>
    </w:p>
    <w:p w14:paraId="25566EC7" w14:textId="77777777" w:rsidR="005B12F3" w:rsidRDefault="005B12F3" w:rsidP="005B12F3"/>
    <w:p w14:paraId="7FE4897A" w14:textId="77777777" w:rsidR="005B12F3" w:rsidRDefault="005B12F3" w:rsidP="005B12F3">
      <w:pPr>
        <w:rPr>
          <w:b/>
          <w:bCs/>
        </w:rPr>
      </w:pPr>
      <w:r>
        <w:rPr>
          <w:b/>
          <w:bCs/>
        </w:rPr>
        <w:t xml:space="preserve">VI. Termíny konání festivalu     </w:t>
      </w:r>
    </w:p>
    <w:p w14:paraId="7D7B0E91" w14:textId="3BD4B5B3" w:rsidR="005B12F3" w:rsidRDefault="005B12F3" w:rsidP="005B12F3">
      <w:r>
        <w:t xml:space="preserve">     </w:t>
      </w:r>
      <w:r>
        <w:rPr>
          <w:color w:val="FF0000"/>
        </w:rPr>
        <w:t xml:space="preserve"> </w:t>
      </w:r>
      <w:r>
        <w:t xml:space="preserve">krajská kola                    –  </w:t>
      </w:r>
      <w:r w:rsidR="00663468">
        <w:t>duben/květen 2022</w:t>
      </w:r>
    </w:p>
    <w:p w14:paraId="74EADD9D" w14:textId="6B8EC623" w:rsidR="005B12F3" w:rsidRDefault="005B12F3" w:rsidP="005B12F3">
      <w:pPr>
        <w:ind w:left="284"/>
      </w:pPr>
      <w:r>
        <w:t xml:space="preserve"> celostátní přehlídka         –  červen 202</w:t>
      </w:r>
      <w:r w:rsidR="00663468">
        <w:t>2</w:t>
      </w:r>
    </w:p>
    <w:p w14:paraId="7EC92E86" w14:textId="50C2B9D2" w:rsidR="0086702C" w:rsidRDefault="0086702C" w:rsidP="005B12F3">
      <w:pPr>
        <w:ind w:left="284"/>
        <w:rPr>
          <w:i/>
          <w:iCs/>
        </w:rPr>
      </w:pPr>
      <w:r>
        <w:rPr>
          <w:i/>
          <w:iCs/>
        </w:rPr>
        <w:t>(Podle aktuálních vládních opatření)</w:t>
      </w:r>
    </w:p>
    <w:p w14:paraId="7144C37F" w14:textId="77777777" w:rsidR="005B12F3" w:rsidRDefault="005B12F3" w:rsidP="005B12F3">
      <w:pPr>
        <w:ind w:left="284"/>
      </w:pPr>
    </w:p>
    <w:p w14:paraId="760CDBE4" w14:textId="77777777" w:rsidR="005B12F3" w:rsidRDefault="005B12F3" w:rsidP="005B12F3">
      <w:pPr>
        <w:rPr>
          <w:b/>
          <w:bCs/>
        </w:rPr>
      </w:pPr>
      <w:r>
        <w:rPr>
          <w:b/>
          <w:bCs/>
        </w:rPr>
        <w:t>VII. Průběh festivalu</w:t>
      </w:r>
    </w:p>
    <w:p w14:paraId="665CA44D" w14:textId="77777777" w:rsidR="005B12F3" w:rsidRDefault="005B12F3" w:rsidP="005B12F3">
      <w:pPr>
        <w:rPr>
          <w:b/>
          <w:bCs/>
        </w:rPr>
      </w:pPr>
    </w:p>
    <w:p w14:paraId="0B17FC29" w14:textId="758C6DE4" w:rsidR="005B12F3" w:rsidRDefault="005B12F3" w:rsidP="005B12F3">
      <w:pPr>
        <w:ind w:left="490"/>
        <w:rPr>
          <w:b/>
          <w:bCs/>
        </w:rPr>
      </w:pPr>
      <w:r>
        <w:rPr>
          <w:b/>
          <w:bCs/>
        </w:rPr>
        <w:t xml:space="preserve">Krajské kolo – Jihomoravský kraj – </w:t>
      </w:r>
      <w:r w:rsidR="00663468">
        <w:rPr>
          <w:b/>
          <w:bCs/>
        </w:rPr>
        <w:t>2</w:t>
      </w:r>
      <w:r>
        <w:rPr>
          <w:b/>
          <w:bCs/>
        </w:rPr>
        <w:t>. dubna 202</w:t>
      </w:r>
      <w:r w:rsidR="00663468">
        <w:rPr>
          <w:b/>
          <w:bCs/>
        </w:rPr>
        <w:t>2</w:t>
      </w:r>
    </w:p>
    <w:p w14:paraId="2220309C" w14:textId="7A1421AD" w:rsidR="0086702C" w:rsidRDefault="005B12F3" w:rsidP="005B12F3">
      <w:pPr>
        <w:ind w:left="490"/>
        <w:rPr>
          <w:b/>
          <w:bCs/>
        </w:rPr>
      </w:pPr>
      <w:r>
        <w:t>Pedagogická fakulta MU</w:t>
      </w:r>
      <w:r w:rsidR="00357E0A">
        <w:t xml:space="preserve">, </w:t>
      </w:r>
      <w:r w:rsidR="003B3A58">
        <w:t>Katedra ruského jazyka a literatury MU</w:t>
      </w:r>
      <w:r w:rsidR="00A116D9">
        <w:t xml:space="preserve"> </w:t>
      </w:r>
      <w:r>
        <w:t xml:space="preserve">soustředí přihlášky a organizují </w:t>
      </w:r>
      <w:r w:rsidR="00663468">
        <w:rPr>
          <w:b/>
          <w:bCs/>
        </w:rPr>
        <w:t>2</w:t>
      </w:r>
      <w:r w:rsidRPr="000067CA">
        <w:rPr>
          <w:b/>
          <w:bCs/>
        </w:rPr>
        <w:t>. 4. 202</w:t>
      </w:r>
      <w:r w:rsidR="00663468">
        <w:rPr>
          <w:b/>
          <w:bCs/>
        </w:rPr>
        <w:t>2</w:t>
      </w:r>
      <w:r w:rsidRPr="000067CA">
        <w:rPr>
          <w:b/>
          <w:bCs/>
        </w:rPr>
        <w:t xml:space="preserve"> krajské kolo</w:t>
      </w:r>
      <w:r w:rsidR="0086702C" w:rsidRPr="000067CA">
        <w:rPr>
          <w:b/>
          <w:bCs/>
        </w:rPr>
        <w:t xml:space="preserve">. </w:t>
      </w:r>
    </w:p>
    <w:p w14:paraId="6E36CFE7" w14:textId="36335FF0" w:rsidR="000067CA" w:rsidRDefault="000067CA" w:rsidP="005B12F3">
      <w:pPr>
        <w:ind w:left="490"/>
        <w:rPr>
          <w:b/>
          <w:bCs/>
        </w:rPr>
      </w:pPr>
    </w:p>
    <w:p w14:paraId="49F3B67A" w14:textId="79634AD4" w:rsidR="00663468" w:rsidRDefault="00BD2AA1" w:rsidP="00BD2AA1">
      <w:pPr>
        <w:ind w:left="490"/>
        <w:rPr>
          <w:b/>
          <w:bCs/>
        </w:rPr>
      </w:pPr>
      <w:r>
        <w:rPr>
          <w:b/>
          <w:bCs/>
        </w:rPr>
        <w:t xml:space="preserve">Forma 56. ročníku festivalu proběhne </w:t>
      </w:r>
      <w:r w:rsidR="003B3A58">
        <w:rPr>
          <w:b/>
          <w:bCs/>
        </w:rPr>
        <w:t xml:space="preserve">v </w:t>
      </w:r>
      <w:r>
        <w:rPr>
          <w:b/>
          <w:bCs/>
        </w:rPr>
        <w:t xml:space="preserve">souvislosti s pandemií COVID-19 a aktuálními vládními nařízeními (pokud to situace dovolí, </w:t>
      </w:r>
      <w:r w:rsidR="00663468">
        <w:rPr>
          <w:b/>
          <w:bCs/>
        </w:rPr>
        <w:t xml:space="preserve">proběhne </w:t>
      </w:r>
      <w:r>
        <w:rPr>
          <w:b/>
          <w:bCs/>
        </w:rPr>
        <w:t xml:space="preserve">AP </w:t>
      </w:r>
      <w:r w:rsidR="00663468">
        <w:rPr>
          <w:b/>
          <w:bCs/>
        </w:rPr>
        <w:t>prezenční formou na Pedagogické fakultě MU.</w:t>
      </w:r>
      <w:r>
        <w:rPr>
          <w:b/>
          <w:bCs/>
        </w:rPr>
        <w:t xml:space="preserve"> V opačném případě by AP proběhla v on-line formátu, jako tomu bylo minulý rok).</w:t>
      </w:r>
    </w:p>
    <w:p w14:paraId="1923B155" w14:textId="0956BBEF" w:rsidR="00BD2AA1" w:rsidRDefault="00BD2AA1" w:rsidP="00BD2AA1">
      <w:pPr>
        <w:ind w:left="490"/>
        <w:rPr>
          <w:b/>
          <w:bCs/>
        </w:rPr>
      </w:pPr>
    </w:p>
    <w:p w14:paraId="5F748030" w14:textId="0FB6A2F0" w:rsidR="00BD2AA1" w:rsidRDefault="00BD2AA1" w:rsidP="00BD2AA1">
      <w:pPr>
        <w:ind w:left="490"/>
        <w:rPr>
          <w:b/>
          <w:bCs/>
        </w:rPr>
      </w:pPr>
      <w:r>
        <w:rPr>
          <w:b/>
          <w:bCs/>
        </w:rPr>
        <w:t>Budeme Vás včas informovat.</w:t>
      </w:r>
    </w:p>
    <w:p w14:paraId="1A46C69A" w14:textId="1AAE51A5" w:rsidR="00BD2AA1" w:rsidRDefault="00BD2AA1" w:rsidP="00BD2AA1"/>
    <w:p w14:paraId="5BA77120" w14:textId="331A5ACA" w:rsidR="00FB2883" w:rsidRDefault="003371C3" w:rsidP="005B12F3">
      <w:pPr>
        <w:ind w:left="490"/>
      </w:pPr>
      <w:r>
        <w:t xml:space="preserve">Do </w:t>
      </w:r>
      <w:r w:rsidRPr="003371C3">
        <w:rPr>
          <w:b/>
          <w:bCs/>
        </w:rPr>
        <w:t>1.</w:t>
      </w:r>
      <w:r w:rsidR="0011202E">
        <w:rPr>
          <w:b/>
          <w:bCs/>
        </w:rPr>
        <w:t xml:space="preserve"> </w:t>
      </w:r>
      <w:r w:rsidRPr="003371C3">
        <w:rPr>
          <w:b/>
          <w:bCs/>
        </w:rPr>
        <w:t>3.</w:t>
      </w:r>
      <w:r w:rsidR="0011202E">
        <w:rPr>
          <w:b/>
          <w:bCs/>
        </w:rPr>
        <w:t xml:space="preserve"> </w:t>
      </w:r>
      <w:r w:rsidRPr="003371C3">
        <w:rPr>
          <w:b/>
          <w:bCs/>
        </w:rPr>
        <w:t>2021</w:t>
      </w:r>
      <w:r>
        <w:t xml:space="preserve"> prosíme o zprávu, ve které </w:t>
      </w:r>
      <w:r w:rsidRPr="003371C3">
        <w:rPr>
          <w:b/>
          <w:bCs/>
        </w:rPr>
        <w:t>předběžně potvrdíte účast</w:t>
      </w:r>
      <w:r>
        <w:t xml:space="preserve"> v letošním ročníku</w:t>
      </w:r>
      <w:r w:rsidR="00FB2883">
        <w:t xml:space="preserve"> (stačí napsat e-mail, že se plánujete zúčastnit)</w:t>
      </w:r>
      <w:r>
        <w:t xml:space="preserve">, v jaké oblasti se chystáte soutěžit + počet účastníků. </w:t>
      </w:r>
    </w:p>
    <w:p w14:paraId="778A9B9E" w14:textId="77777777" w:rsidR="00FB2883" w:rsidRDefault="00FB2883" w:rsidP="005B12F3">
      <w:pPr>
        <w:ind w:left="490"/>
      </w:pPr>
    </w:p>
    <w:p w14:paraId="35B9725D" w14:textId="59A4F2F1" w:rsidR="003371C3" w:rsidRDefault="00FB2883" w:rsidP="005B12F3">
      <w:pPr>
        <w:ind w:left="490"/>
      </w:pPr>
      <w:r w:rsidRPr="00FB2883">
        <w:rPr>
          <w:b/>
          <w:bCs/>
        </w:rPr>
        <w:t>Závaznou přihlášku</w:t>
      </w:r>
      <w:r>
        <w:t xml:space="preserve"> pak prosím</w:t>
      </w:r>
      <w:r w:rsidR="00AB51BF">
        <w:t xml:space="preserve"> pošlete </w:t>
      </w:r>
      <w:r w:rsidRPr="00FB2883">
        <w:rPr>
          <w:b/>
          <w:bCs/>
        </w:rPr>
        <w:t>do 2</w:t>
      </w:r>
      <w:r w:rsidR="00BD2AA1">
        <w:rPr>
          <w:b/>
          <w:bCs/>
        </w:rPr>
        <w:t>0</w:t>
      </w:r>
      <w:r w:rsidRPr="00FB2883">
        <w:rPr>
          <w:b/>
          <w:bCs/>
        </w:rPr>
        <w:t>.</w:t>
      </w:r>
      <w:r w:rsidR="0011202E">
        <w:rPr>
          <w:b/>
          <w:bCs/>
        </w:rPr>
        <w:t xml:space="preserve"> </w:t>
      </w:r>
      <w:r w:rsidRPr="00FB2883">
        <w:rPr>
          <w:b/>
          <w:bCs/>
        </w:rPr>
        <w:t>3.</w:t>
      </w:r>
      <w:r w:rsidR="0011202E">
        <w:rPr>
          <w:b/>
          <w:bCs/>
        </w:rPr>
        <w:t xml:space="preserve"> </w:t>
      </w:r>
      <w:r w:rsidRPr="00FB2883">
        <w:rPr>
          <w:b/>
          <w:bCs/>
        </w:rPr>
        <w:t>202</w:t>
      </w:r>
      <w:r w:rsidR="00BD2AA1">
        <w:rPr>
          <w:b/>
          <w:bCs/>
        </w:rPr>
        <w:t>2</w:t>
      </w:r>
      <w:r>
        <w:t>.</w:t>
      </w:r>
      <w:r w:rsidR="00AB51BF">
        <w:t xml:space="preserve"> Pokud bude festival probíhat on-line, prosíme o dodání videa společně s</w:t>
      </w:r>
      <w:r w:rsidR="00563A73">
        <w:t> </w:t>
      </w:r>
      <w:r w:rsidR="00AB51BF">
        <w:t>přihláškou</w:t>
      </w:r>
      <w:r w:rsidR="00563A73">
        <w:t xml:space="preserve"> v tomto termínu</w:t>
      </w:r>
      <w:r w:rsidR="00AB51BF">
        <w:t xml:space="preserve">. </w:t>
      </w:r>
    </w:p>
    <w:p w14:paraId="7D122AFD" w14:textId="4EBE6556" w:rsidR="000067CA" w:rsidRDefault="000067CA" w:rsidP="005B12F3">
      <w:pPr>
        <w:ind w:left="490"/>
      </w:pPr>
    </w:p>
    <w:p w14:paraId="79426E01" w14:textId="5A0438B1" w:rsidR="00C85BA7" w:rsidRDefault="00C85BA7" w:rsidP="005B12F3">
      <w:pPr>
        <w:ind w:left="490"/>
      </w:pPr>
      <w:r>
        <w:t>V den konání festivalu začíná náš program v 10:00 hodin</w:t>
      </w:r>
      <w:r w:rsidR="000E417F">
        <w:t xml:space="preserve"> na PdF MU (prezenční forma festivalu). </w:t>
      </w:r>
    </w:p>
    <w:p w14:paraId="3DEA360D" w14:textId="6EFFD61C" w:rsidR="00AB51BF" w:rsidRDefault="00AB51BF" w:rsidP="005B12F3">
      <w:pPr>
        <w:ind w:left="490"/>
      </w:pPr>
    </w:p>
    <w:p w14:paraId="67C5DB04" w14:textId="2C70298E" w:rsidR="000E417F" w:rsidRDefault="000E417F" w:rsidP="005B12F3">
      <w:pPr>
        <w:ind w:left="490"/>
      </w:pPr>
    </w:p>
    <w:p w14:paraId="65F70526" w14:textId="508D7778" w:rsidR="000E417F" w:rsidRDefault="000E417F" w:rsidP="005B12F3">
      <w:pPr>
        <w:ind w:left="490"/>
      </w:pPr>
    </w:p>
    <w:p w14:paraId="5E2D0950" w14:textId="00CB3049" w:rsidR="000E417F" w:rsidRDefault="000E417F" w:rsidP="005B12F3">
      <w:pPr>
        <w:ind w:left="490"/>
      </w:pPr>
    </w:p>
    <w:p w14:paraId="0E081B6B" w14:textId="68108281" w:rsidR="000E417F" w:rsidRDefault="000E417F" w:rsidP="005B12F3">
      <w:pPr>
        <w:ind w:left="490"/>
      </w:pPr>
    </w:p>
    <w:p w14:paraId="5C6B81C4" w14:textId="235E17C4" w:rsidR="000E417F" w:rsidRDefault="000E417F" w:rsidP="005B12F3">
      <w:pPr>
        <w:ind w:left="490"/>
      </w:pPr>
    </w:p>
    <w:p w14:paraId="6BC292B1" w14:textId="22827DFF" w:rsidR="000E417F" w:rsidRDefault="000E417F" w:rsidP="005B12F3">
      <w:pPr>
        <w:ind w:left="490"/>
      </w:pPr>
    </w:p>
    <w:p w14:paraId="0328767C" w14:textId="4256142A" w:rsidR="000E417F" w:rsidRDefault="000E417F" w:rsidP="005B12F3">
      <w:pPr>
        <w:ind w:left="490"/>
      </w:pPr>
    </w:p>
    <w:p w14:paraId="7B507409" w14:textId="588079E0" w:rsidR="000E417F" w:rsidRDefault="000E417F" w:rsidP="005B12F3">
      <w:pPr>
        <w:ind w:left="490"/>
      </w:pPr>
    </w:p>
    <w:p w14:paraId="53D062E9" w14:textId="715CF18A" w:rsidR="000E417F" w:rsidRDefault="000E417F" w:rsidP="005B12F3">
      <w:pPr>
        <w:ind w:left="490"/>
      </w:pPr>
    </w:p>
    <w:p w14:paraId="15AB398A" w14:textId="64CB2717" w:rsidR="00A116D9" w:rsidRDefault="00A116D9" w:rsidP="005B12F3">
      <w:pPr>
        <w:ind w:left="490"/>
      </w:pPr>
    </w:p>
    <w:p w14:paraId="60A793E4" w14:textId="77777777" w:rsidR="00A116D9" w:rsidRDefault="00A116D9" w:rsidP="005B12F3">
      <w:pPr>
        <w:ind w:left="490"/>
      </w:pPr>
    </w:p>
    <w:p w14:paraId="5968971F" w14:textId="1C7A5C0D" w:rsidR="000E417F" w:rsidRDefault="000E417F" w:rsidP="005B12F3">
      <w:pPr>
        <w:ind w:left="490"/>
      </w:pPr>
    </w:p>
    <w:p w14:paraId="46E10262" w14:textId="41254C95" w:rsidR="000E417F" w:rsidRDefault="000E417F" w:rsidP="005B12F3">
      <w:pPr>
        <w:ind w:left="490"/>
      </w:pPr>
    </w:p>
    <w:p w14:paraId="4EF7C7F2" w14:textId="77777777" w:rsidR="000E417F" w:rsidRDefault="000E417F" w:rsidP="005B12F3">
      <w:pPr>
        <w:ind w:left="490"/>
      </w:pPr>
    </w:p>
    <w:p w14:paraId="1B70551A" w14:textId="7A047A67" w:rsidR="00AB51BF" w:rsidRPr="000E417F" w:rsidRDefault="00AB51BF" w:rsidP="005B12F3">
      <w:pPr>
        <w:ind w:left="490"/>
        <w:rPr>
          <w:b/>
          <w:bCs/>
          <w:color w:val="FF0000"/>
          <w:u w:val="single"/>
        </w:rPr>
      </w:pPr>
      <w:r w:rsidRPr="000E417F">
        <w:rPr>
          <w:b/>
          <w:bCs/>
          <w:color w:val="FF0000"/>
          <w:u w:val="single"/>
        </w:rPr>
        <w:t>V případě on-line konání AP:</w:t>
      </w:r>
    </w:p>
    <w:p w14:paraId="18D8C9B7" w14:textId="77777777" w:rsidR="00AB51BF" w:rsidRPr="00AB51BF" w:rsidRDefault="00AB51BF" w:rsidP="005B12F3">
      <w:pPr>
        <w:ind w:left="490"/>
        <w:rPr>
          <w:b/>
          <w:bCs/>
          <w:u w:val="single"/>
        </w:rPr>
      </w:pPr>
    </w:p>
    <w:p w14:paraId="14464C95" w14:textId="6D693721" w:rsidR="000067CA" w:rsidRPr="00C25152" w:rsidRDefault="0086702C" w:rsidP="00C25152">
      <w:pPr>
        <w:ind w:left="490"/>
        <w:rPr>
          <w:b/>
          <w:bCs/>
        </w:rPr>
      </w:pPr>
      <w:r>
        <w:t xml:space="preserve">Všechna </w:t>
      </w:r>
      <w:r w:rsidRPr="003371C3">
        <w:rPr>
          <w:b/>
          <w:bCs/>
        </w:rPr>
        <w:t>vystoupení</w:t>
      </w:r>
      <w:r>
        <w:t xml:space="preserve"> účastníci </w:t>
      </w:r>
      <w:r w:rsidR="0011202E">
        <w:t>natočí</w:t>
      </w:r>
      <w:r>
        <w:t xml:space="preserve"> na </w:t>
      </w:r>
      <w:r w:rsidRPr="000067CA">
        <w:rPr>
          <w:b/>
          <w:bCs/>
        </w:rPr>
        <w:t>video</w:t>
      </w:r>
      <w:r>
        <w:t xml:space="preserve"> (telefon, kamera) o maximální velikosti </w:t>
      </w:r>
      <w:r w:rsidRPr="000067CA">
        <w:rPr>
          <w:b/>
          <w:bCs/>
        </w:rPr>
        <w:t>500 MB</w:t>
      </w:r>
      <w:r>
        <w:t xml:space="preserve"> a </w:t>
      </w:r>
      <w:r w:rsidRPr="000067CA">
        <w:rPr>
          <w:b/>
          <w:bCs/>
        </w:rPr>
        <w:t>pošlou</w:t>
      </w:r>
      <w:r>
        <w:t xml:space="preserve"> ho na </w:t>
      </w:r>
      <w:r w:rsidRPr="00C85BA7">
        <w:rPr>
          <w:b/>
          <w:bCs/>
        </w:rPr>
        <w:t xml:space="preserve">e-mail </w:t>
      </w:r>
      <w:r w:rsidR="00C25152" w:rsidRPr="00C25152">
        <w:rPr>
          <w:b/>
          <w:bCs/>
        </w:rPr>
        <w:t>kleinova@ped.muni</w:t>
      </w:r>
      <w:r w:rsidR="00C25152">
        <w:rPr>
          <w:b/>
          <w:bCs/>
        </w:rPr>
        <w:t>.cz</w:t>
      </w:r>
      <w:r w:rsidR="00A116D9">
        <w:rPr>
          <w:b/>
          <w:bCs/>
        </w:rPr>
        <w:t xml:space="preserve"> </w:t>
      </w:r>
      <w:r>
        <w:t xml:space="preserve">do </w:t>
      </w:r>
      <w:r w:rsidR="000067CA">
        <w:rPr>
          <w:b/>
        </w:rPr>
        <w:t>2</w:t>
      </w:r>
      <w:r w:rsidR="00AB51BF">
        <w:rPr>
          <w:b/>
        </w:rPr>
        <w:t>0</w:t>
      </w:r>
      <w:r w:rsidRPr="0086702C">
        <w:rPr>
          <w:b/>
        </w:rPr>
        <w:t>.</w:t>
      </w:r>
      <w:r w:rsidR="0011202E">
        <w:rPr>
          <w:b/>
        </w:rPr>
        <w:t xml:space="preserve"> </w:t>
      </w:r>
      <w:r w:rsidRPr="0086702C">
        <w:rPr>
          <w:b/>
        </w:rPr>
        <w:t>3.</w:t>
      </w:r>
      <w:r w:rsidR="0011202E">
        <w:rPr>
          <w:b/>
        </w:rPr>
        <w:t xml:space="preserve"> </w:t>
      </w:r>
      <w:r w:rsidRPr="0086702C">
        <w:rPr>
          <w:b/>
        </w:rPr>
        <w:t>202</w:t>
      </w:r>
      <w:r w:rsidR="00AB51BF">
        <w:rPr>
          <w:b/>
        </w:rPr>
        <w:t>2</w:t>
      </w:r>
      <w:r>
        <w:t xml:space="preserve">. </w:t>
      </w:r>
    </w:p>
    <w:p w14:paraId="2DB41450" w14:textId="77777777" w:rsidR="000067CA" w:rsidRDefault="000067CA" w:rsidP="005B12F3">
      <w:pPr>
        <w:ind w:left="490"/>
      </w:pPr>
    </w:p>
    <w:p w14:paraId="647D274B" w14:textId="707C0339" w:rsidR="000067CA" w:rsidRDefault="0086702C" w:rsidP="005B12F3">
      <w:pPr>
        <w:ind w:left="490"/>
      </w:pPr>
      <w:r>
        <w:t xml:space="preserve">Ze soutěžních videí pak organizátoři sestříhají </w:t>
      </w:r>
      <w:r w:rsidR="005B1BB4">
        <w:t xml:space="preserve">video složené ze všech vystoupení. </w:t>
      </w:r>
    </w:p>
    <w:p w14:paraId="60948A75" w14:textId="77777777" w:rsidR="000067CA" w:rsidRDefault="000067CA" w:rsidP="005B12F3">
      <w:pPr>
        <w:ind w:left="490"/>
      </w:pPr>
    </w:p>
    <w:p w14:paraId="323170BC" w14:textId="1711EA58" w:rsidR="005B12F3" w:rsidRDefault="003371C3" w:rsidP="005B12F3">
      <w:pPr>
        <w:ind w:left="490"/>
      </w:pPr>
      <w:r>
        <w:t>V den konání festivalu (</w:t>
      </w:r>
      <w:r w:rsidR="00AB51BF">
        <w:t>2</w:t>
      </w:r>
      <w:r>
        <w:t>.4.202</w:t>
      </w:r>
      <w:r w:rsidR="00AB51BF">
        <w:t>2</w:t>
      </w:r>
      <w:r>
        <w:t>) bude přímý vstup přes platformu MS Teams (10</w:t>
      </w:r>
      <w:r w:rsidR="000067CA">
        <w:t>:00</w:t>
      </w:r>
      <w:r>
        <w:t xml:space="preserve"> hodin), kde Vás organizátoři přivítají</w:t>
      </w:r>
      <w:r w:rsidR="000067CA">
        <w:t xml:space="preserve"> a</w:t>
      </w:r>
      <w:r>
        <w:t xml:space="preserve"> následně zpřístupní videa. Další přímý vstup bude cca ve 12</w:t>
      </w:r>
      <w:r w:rsidR="000067CA">
        <w:t>:00</w:t>
      </w:r>
      <w:r>
        <w:t xml:space="preserve"> hodin (čas bude upřesněn) a proběhne vyhlášení výsledků soutěže. </w:t>
      </w:r>
    </w:p>
    <w:p w14:paraId="2B77B69B" w14:textId="77777777" w:rsidR="000067CA" w:rsidRDefault="000067CA" w:rsidP="005B12F3">
      <w:pPr>
        <w:ind w:left="490"/>
      </w:pPr>
    </w:p>
    <w:p w14:paraId="002E7787" w14:textId="3356BC6D" w:rsidR="003371C3" w:rsidRDefault="003371C3" w:rsidP="0011202E">
      <w:pPr>
        <w:ind w:left="490"/>
      </w:pPr>
      <w:r w:rsidRPr="000E417F">
        <w:rPr>
          <w:b/>
          <w:bCs/>
        </w:rPr>
        <w:t>K přihlášce, prosím, přiložte i souhlas se zveřejněním vystoupení (podpis rodičů, učitele).</w:t>
      </w:r>
      <w:r>
        <w:t xml:space="preserve"> </w:t>
      </w:r>
      <w:r w:rsidR="0011202E">
        <w:t xml:space="preserve"> </w:t>
      </w:r>
      <w:r>
        <w:t>Video bude přístupné na YouTube</w:t>
      </w:r>
      <w:r w:rsidR="00A116D9">
        <w:t xml:space="preserve"> </w:t>
      </w:r>
      <w:r w:rsidR="002E44DE">
        <w:t>(bude nastaveno jako neveřejné video, přístupné pouze pomocí odkazu).</w:t>
      </w:r>
      <w:r w:rsidR="00AB51BF">
        <w:t xml:space="preserve"> Pro všechny případy prosíme o vyplnění souhlasu se zveřejněním videí</w:t>
      </w:r>
      <w:r w:rsidR="000E417F">
        <w:t xml:space="preserve"> (i v tom případě, že se AP bude konat prezenčně na fakultě)</w:t>
      </w:r>
      <w:r w:rsidR="00AB51BF">
        <w:t xml:space="preserve"> – opět zaslat společně s přihláškou, případně rovnou i s videem.</w:t>
      </w:r>
    </w:p>
    <w:p w14:paraId="2DBEACD9" w14:textId="2133BF96" w:rsidR="005B12F3" w:rsidRDefault="005B12F3" w:rsidP="005B12F3">
      <w:pPr>
        <w:ind w:left="490"/>
      </w:pPr>
    </w:p>
    <w:p w14:paraId="594991A4" w14:textId="77777777" w:rsidR="0086702C" w:rsidRDefault="0086702C" w:rsidP="005B12F3">
      <w:pPr>
        <w:ind w:left="490"/>
      </w:pPr>
    </w:p>
    <w:p w14:paraId="06F9BE6D" w14:textId="77777777" w:rsidR="005B12F3" w:rsidRDefault="005B12F3" w:rsidP="005B12F3">
      <w:pPr>
        <w:ind w:left="490"/>
        <w:rPr>
          <w:b/>
          <w:bCs/>
        </w:rPr>
      </w:pPr>
      <w:r>
        <w:rPr>
          <w:b/>
          <w:bCs/>
        </w:rPr>
        <w:t>Celostátní</w:t>
      </w:r>
      <w:r>
        <w:t xml:space="preserve"> </w:t>
      </w:r>
      <w:r>
        <w:rPr>
          <w:b/>
          <w:bCs/>
        </w:rPr>
        <w:t xml:space="preserve">přehlídka </w:t>
      </w:r>
    </w:p>
    <w:p w14:paraId="360B1AEA" w14:textId="095EBC84" w:rsidR="005B12F3" w:rsidRDefault="005B12F3" w:rsidP="005B12F3">
      <w:pPr>
        <w:ind w:left="490"/>
      </w:pPr>
      <w:r>
        <w:t>Ústřední rada ČAR a Česko-ruská společnost, z.s. pozvou vítěze krajských kol na celostátní přehlídku, která je nesoutěžní</w:t>
      </w:r>
      <w:r w:rsidR="005B1BB4">
        <w:t xml:space="preserve"> (dle aktuální situace)</w:t>
      </w:r>
      <w:r>
        <w:t xml:space="preserve">.  </w:t>
      </w:r>
    </w:p>
    <w:p w14:paraId="1272B8F9" w14:textId="562ED197" w:rsidR="0011202E" w:rsidRDefault="0011202E" w:rsidP="005B12F3">
      <w:pPr>
        <w:ind w:left="490"/>
      </w:pPr>
    </w:p>
    <w:p w14:paraId="5D2B8357" w14:textId="77777777" w:rsidR="0011202E" w:rsidRDefault="0011202E" w:rsidP="005B12F3">
      <w:pPr>
        <w:ind w:left="490"/>
      </w:pPr>
    </w:p>
    <w:p w14:paraId="63144924" w14:textId="77777777" w:rsidR="005B12F3" w:rsidRDefault="005B12F3" w:rsidP="005B12F3"/>
    <w:p w14:paraId="1C46C485" w14:textId="77777777" w:rsidR="005B12F3" w:rsidRDefault="005B12F3" w:rsidP="005B12F3">
      <w:pPr>
        <w:rPr>
          <w:b/>
          <w:bCs/>
        </w:rPr>
      </w:pPr>
      <w:r>
        <w:rPr>
          <w:b/>
          <w:bCs/>
        </w:rPr>
        <w:t>VIII. Při výběru vystoupení sledují odborní porotci</w:t>
      </w:r>
    </w:p>
    <w:p w14:paraId="61EDDF02" w14:textId="77777777" w:rsidR="005B12F3" w:rsidRDefault="005B12F3" w:rsidP="005B12F3">
      <w:pPr>
        <w:numPr>
          <w:ilvl w:val="0"/>
          <w:numId w:val="1"/>
        </w:numPr>
        <w:ind w:left="845" w:hanging="278"/>
      </w:pPr>
      <w:r>
        <w:t>volbu textu vzhledem k možnostem recitátora a pojetí textové předlohy,</w:t>
      </w:r>
    </w:p>
    <w:p w14:paraId="7D912E82" w14:textId="77777777" w:rsidR="005B12F3" w:rsidRDefault="005B12F3" w:rsidP="005B12F3">
      <w:pPr>
        <w:numPr>
          <w:ilvl w:val="0"/>
          <w:numId w:val="1"/>
        </w:numPr>
        <w:ind w:hanging="280"/>
      </w:pPr>
      <w:r>
        <w:t>jazykovou úroveň – přízvuk, výslovnost, intonaci,</w:t>
      </w:r>
    </w:p>
    <w:p w14:paraId="45B228D0" w14:textId="77777777" w:rsidR="005B12F3" w:rsidRDefault="005B12F3" w:rsidP="005B12F3">
      <w:pPr>
        <w:numPr>
          <w:ilvl w:val="0"/>
          <w:numId w:val="1"/>
        </w:numPr>
        <w:ind w:hanging="280"/>
      </w:pPr>
      <w:r>
        <w:t xml:space="preserve">umělecké ztvárnění – emocionální stránku výkonu, fantazijní předpoklady </w:t>
      </w:r>
    </w:p>
    <w:p w14:paraId="5ED48981" w14:textId="77777777" w:rsidR="005B12F3" w:rsidRDefault="005B12F3" w:rsidP="005B12F3">
      <w:pPr>
        <w:ind w:left="847"/>
      </w:pPr>
      <w:r>
        <w:t>a představivost,</w:t>
      </w:r>
    </w:p>
    <w:p w14:paraId="1AAC00D1" w14:textId="77777777" w:rsidR="005B12F3" w:rsidRDefault="005B12F3" w:rsidP="005B12F3">
      <w:pPr>
        <w:numPr>
          <w:ilvl w:val="0"/>
          <w:numId w:val="1"/>
        </w:numPr>
        <w:ind w:hanging="280"/>
      </w:pPr>
      <w:r>
        <w:t>technické ztvárnění – znalost textu a jeho členění, rytmus a dynamiku výkonu, pohybovou kulturu a mimiku, délku vystoupení,</w:t>
      </w:r>
    </w:p>
    <w:p w14:paraId="53A81B6E" w14:textId="77777777" w:rsidR="005B12F3" w:rsidRDefault="005B12F3" w:rsidP="005B12F3">
      <w:pPr>
        <w:numPr>
          <w:ilvl w:val="0"/>
          <w:numId w:val="1"/>
        </w:numPr>
        <w:ind w:hanging="280"/>
      </w:pPr>
      <w:r>
        <w:t>celkový dojem z vystoupení – působivost projevu, originalita výkonu, osobitost interpreta.</w:t>
      </w:r>
    </w:p>
    <w:p w14:paraId="73312C11" w14:textId="77777777" w:rsidR="005B12F3" w:rsidRDefault="005B12F3" w:rsidP="005B12F3">
      <w:pPr>
        <w:ind w:left="847"/>
      </w:pPr>
    </w:p>
    <w:p w14:paraId="4074719A" w14:textId="77777777" w:rsidR="005B12F3" w:rsidRPr="00BE6C2C" w:rsidRDefault="005B12F3" w:rsidP="005B12F3">
      <w:pPr>
        <w:rPr>
          <w:b/>
        </w:rPr>
      </w:pPr>
      <w:r w:rsidRPr="00BE6C2C">
        <w:rPr>
          <w:b/>
        </w:rPr>
        <w:t>VIV. Vyhlášení výsledků</w:t>
      </w:r>
    </w:p>
    <w:p w14:paraId="4E36EA4D" w14:textId="77777777" w:rsidR="005B12F3" w:rsidRDefault="005B12F3" w:rsidP="005B12F3">
      <w:pPr>
        <w:pStyle w:val="Odstavecseseznamem1"/>
        <w:numPr>
          <w:ilvl w:val="0"/>
          <w:numId w:val="2"/>
        </w:numPr>
      </w:pPr>
      <w:r>
        <w:t>rozhodnutí odborné komise je závazné a odvolání proti němu není možné</w:t>
      </w:r>
    </w:p>
    <w:p w14:paraId="2BC75F25" w14:textId="7DD96203" w:rsidR="005B12F3" w:rsidRDefault="005B12F3" w:rsidP="005B12F3">
      <w:pPr>
        <w:pStyle w:val="Odstavecseseznamem1"/>
        <w:numPr>
          <w:ilvl w:val="0"/>
          <w:numId w:val="2"/>
        </w:numPr>
      </w:pPr>
      <w:r>
        <w:t>nejlepší soutěžící získávají drobné ceny a dary, diplomy</w:t>
      </w:r>
    </w:p>
    <w:p w14:paraId="1A99D9BF" w14:textId="77777777" w:rsidR="005B12F3" w:rsidRDefault="005B12F3" w:rsidP="005B12F3"/>
    <w:p w14:paraId="1B433CEB" w14:textId="77777777" w:rsidR="005B12F3" w:rsidRDefault="005B12F3" w:rsidP="005B12F3"/>
    <w:p w14:paraId="478D0F6C" w14:textId="77777777" w:rsidR="00CC4094" w:rsidRDefault="00C25152"/>
    <w:sectPr w:rsidR="00CC4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964"/>
    <w:multiLevelType w:val="hybridMultilevel"/>
    <w:tmpl w:val="E3746CDC"/>
    <w:lvl w:ilvl="0" w:tplc="B6186E90">
      <w:start w:val="8"/>
      <w:numFmt w:val="bullet"/>
      <w:lvlText w:val="–"/>
      <w:lvlJc w:val="left"/>
      <w:pPr>
        <w:ind w:left="1063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 w15:restartNumberingAfterBreak="0">
    <w:nsid w:val="06D2471E"/>
    <w:multiLevelType w:val="hybridMultilevel"/>
    <w:tmpl w:val="F856819E"/>
    <w:lvl w:ilvl="0" w:tplc="3AC0381E">
      <w:start w:val="1"/>
      <w:numFmt w:val="bullet"/>
      <w:lvlText w:val=""/>
      <w:lvlJc w:val="left"/>
      <w:pPr>
        <w:tabs>
          <w:tab w:val="num" w:pos="850"/>
        </w:tabs>
        <w:ind w:left="847" w:hanging="35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C41AF7"/>
    <w:multiLevelType w:val="hybridMultilevel"/>
    <w:tmpl w:val="EEEA3DA4"/>
    <w:lvl w:ilvl="0" w:tplc="F0964B6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2D0584"/>
    <w:multiLevelType w:val="hybridMultilevel"/>
    <w:tmpl w:val="A00A32F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2C"/>
    <w:rsid w:val="000067CA"/>
    <w:rsid w:val="000E417F"/>
    <w:rsid w:val="0011202E"/>
    <w:rsid w:val="002E44DE"/>
    <w:rsid w:val="003371C3"/>
    <w:rsid w:val="00357E0A"/>
    <w:rsid w:val="003B3A58"/>
    <w:rsid w:val="00563A73"/>
    <w:rsid w:val="005B12F3"/>
    <w:rsid w:val="005B1BB4"/>
    <w:rsid w:val="005C7953"/>
    <w:rsid w:val="0064134D"/>
    <w:rsid w:val="00663468"/>
    <w:rsid w:val="00756AD2"/>
    <w:rsid w:val="007B0277"/>
    <w:rsid w:val="0086702C"/>
    <w:rsid w:val="0095482C"/>
    <w:rsid w:val="00A116D9"/>
    <w:rsid w:val="00A62B6D"/>
    <w:rsid w:val="00AB51BF"/>
    <w:rsid w:val="00BB5B75"/>
    <w:rsid w:val="00BD2AA1"/>
    <w:rsid w:val="00C25152"/>
    <w:rsid w:val="00C371A1"/>
    <w:rsid w:val="00C85BA7"/>
    <w:rsid w:val="00CA4291"/>
    <w:rsid w:val="00E96547"/>
    <w:rsid w:val="00FB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7287"/>
  <w15:chartTrackingRefBased/>
  <w15:docId w15:val="{140513E2-502A-455A-8EE0-C1267C42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B12F3"/>
    <w:pPr>
      <w:ind w:left="720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8670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70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7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Lucie Vahalová</cp:lastModifiedBy>
  <cp:revision>17</cp:revision>
  <cp:lastPrinted>2019-11-19T15:52:00Z</cp:lastPrinted>
  <dcterms:created xsi:type="dcterms:W3CDTF">2019-11-19T15:33:00Z</dcterms:created>
  <dcterms:modified xsi:type="dcterms:W3CDTF">2022-02-24T16:25:00Z</dcterms:modified>
</cp:coreProperties>
</file>